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257" w:rsidRDefault="00F66257" w:rsidP="00F66257">
      <w:pPr>
        <w:jc w:val="center"/>
      </w:pPr>
      <w:r>
        <w:rPr>
          <w:rFonts w:ascii="TH SarabunIT๙" w:hAnsi="TH SarabunIT๙" w:cs="TH SarabunIT๙"/>
          <w:noProof/>
          <w:sz w:val="32"/>
          <w:szCs w:val="32"/>
        </w:rPr>
        <w:drawing>
          <wp:inline distT="0" distB="0" distL="0" distR="0">
            <wp:extent cx="1152939" cy="1058735"/>
            <wp:effectExtent l="0" t="0" r="9525" b="825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079" cy="1058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257" w:rsidRPr="00F66257" w:rsidRDefault="00F66257" w:rsidP="00F6625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66257">
        <w:rPr>
          <w:rFonts w:ascii="TH SarabunIT๙" w:hAnsi="TH SarabunIT๙" w:cs="TH SarabunIT๙"/>
          <w:b/>
          <w:bCs/>
          <w:sz w:val="32"/>
          <w:szCs w:val="32"/>
          <w:cs/>
        </w:rPr>
        <w:t>ประกาศจังหวัดปทุมธานี</w:t>
      </w:r>
    </w:p>
    <w:p w:rsidR="00F66257" w:rsidRPr="00F66257" w:rsidRDefault="00EE460C" w:rsidP="00F6625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ประกวดราคา</w:t>
      </w:r>
      <w:r w:rsidR="00F66257" w:rsidRPr="00F662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จ้างปรับปรุงลิฟต์โดยสาร อาคารสำนักงานสาธารณสุขจังหวัดปทุมธานี </w:t>
      </w:r>
      <w:r w:rsidR="00D933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="00F66257" w:rsidRPr="00F66257">
        <w:rPr>
          <w:rFonts w:ascii="TH SarabunIT๙" w:hAnsi="TH SarabunIT๙" w:cs="TH SarabunIT๙"/>
          <w:b/>
          <w:bCs/>
          <w:sz w:val="32"/>
          <w:szCs w:val="32"/>
          <w:cs/>
        </w:rPr>
        <w:t>ด้วยวิธีประกวดราคาอิเล็กทรอนิกส์ (</w:t>
      </w:r>
      <w:r w:rsidR="00F66257" w:rsidRPr="00F66257">
        <w:rPr>
          <w:rFonts w:ascii="TH SarabunIT๙" w:hAnsi="TH SarabunIT๙" w:cs="TH SarabunIT๙"/>
          <w:b/>
          <w:bCs/>
          <w:sz w:val="32"/>
          <w:szCs w:val="32"/>
        </w:rPr>
        <w:t>e-bidding)</w:t>
      </w:r>
    </w:p>
    <w:p w:rsidR="00F66257" w:rsidRP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963542</wp:posOffset>
                </wp:positionH>
                <wp:positionV relativeFrom="paragraph">
                  <wp:posOffset>119518</wp:posOffset>
                </wp:positionV>
                <wp:extent cx="4428877" cy="0"/>
                <wp:effectExtent l="0" t="0" r="10160" b="19050"/>
                <wp:wrapNone/>
                <wp:docPr id="2" name="ตัวเชื่อมต่อ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887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85pt,9.4pt" to="424.6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9Na3QEAANIDAAAOAAAAZHJzL2Uyb0RvYy54bWysU7uO1DAU7ZH4B8s9k0y0YkfRZLbYFTQI&#10;Rjw+wOvYEwu/ZJtJpqMD0fMBiIKKYiuyf+NP4dqTySJACCEax9c+59x7rm/WF4OSaM+cF0Y3eLko&#10;MWKamlboXYNfvXz0YIWRD0S3RBrNGnxgHl9s7t9b97ZmlemMbJlDIKJ93dsGdyHYuig87ZgifmEs&#10;03DJjVMkQOh2RetID+pKFlVZPix641rrDGXew+nV8RJvsj7njIZnnHsWkGww1Bby6vJ6ndZisyb1&#10;zhHbCTqVQf6hCkWEhqSz1BUJBL1x4hcpJagz3vCwoEYVhnNBWfYAbpblT25edMSy7AWa4+3cJv//&#10;ZOnT/dYh0Ta4wkgTBU8Ux49xvInjl3j7No4f4vgt3r6P49c4fkpX0x4wn+P4DlWphb31NShd6q2b&#10;Im+3LvVj4E6lLzhFQ277YW47GwKicHh2Vq1W5+cY0dNdcUe0zofHzCiUNg2WQqeOkJrsn/gAyQB6&#10;gkCQCjmmzrtwkCyBpX7OOLiEZMvMzvPFLqVDewKT0b5eJhuglZGJwoWUM6n8M2nCJhrLM/e3xBmd&#10;MxodZqIS2rjfZQ3DqVR+xJ9cH70m29emPeSHyO2AwcnOpiFPk/ljnOl3v+LmOwAAAP//AwBQSwME&#10;FAAGAAgAAAAhAP8CMw7dAAAACQEAAA8AAABkcnMvZG93bnJldi54bWxMj09Pg0AQxe8m/Q6baeLN&#10;Lm1UEFka45+THih68LhlRyBlZwm7BfTTO6YHe5s38/Lm97LtbDsx4uBbRwrWqwgEUuVMS7WCj/eX&#10;qwSED5qM7hyhgm/0sM0XF5lOjZtoh2MZasEh5FOtoAmhT6X0VYNW+5Xrkfj25QarA8uhlmbQE4fb&#10;Tm6i6FZa3RJ/aHSPjw1Wh/JoFcTPr2XRT09vP4WMZVGMLiSHT6Uul/PDPYiAc/g3wx8+o0POTHt3&#10;JONFx/pmHbOVh4QrsCG5vtuA2J8WMs/keYP8FwAA//8DAFBLAQItABQABgAIAAAAIQC2gziS/gAA&#10;AOEBAAATAAAAAAAAAAAAAAAAAAAAAABbQ29udGVudF9UeXBlc10ueG1sUEsBAi0AFAAGAAgAAAAh&#10;ADj9If/WAAAAlAEAAAsAAAAAAAAAAAAAAAAALwEAAF9yZWxzLy5yZWxzUEsBAi0AFAAGAAgAAAAh&#10;AEBv01rdAQAA0gMAAA4AAAAAAAAAAAAAAAAALgIAAGRycy9lMm9Eb2MueG1sUEsBAi0AFAAGAAgA&#10;AAAhAP8CMw7dAAAACQEAAA8AAAAAAAAAAAAAAAAANwQAAGRycy9kb3ducmV2LnhtbFBLBQYAAAAA&#10;BAAEAPMAAABBBQAAAAA=&#10;" strokecolor="black [3040]"/>
            </w:pict>
          </mc:Fallback>
        </mc:AlternateConten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จังหวัดปทุมธาน</w:t>
      </w:r>
      <w:r>
        <w:rPr>
          <w:rFonts w:ascii="TH SarabunIT๙" w:hAnsi="TH SarabunIT๙" w:cs="TH SarabunIT๙"/>
          <w:sz w:val="32"/>
          <w:szCs w:val="32"/>
          <w:cs/>
        </w:rPr>
        <w:t>ี มีความประสงค์จะ ประกวดราคา</w:t>
      </w:r>
      <w:r w:rsidRPr="00F66257">
        <w:rPr>
          <w:rFonts w:ascii="TH SarabunIT๙" w:hAnsi="TH SarabunIT๙" w:cs="TH SarabunIT๙"/>
          <w:sz w:val="32"/>
          <w:szCs w:val="32"/>
          <w:cs/>
        </w:rPr>
        <w:t>จ้างปรับปรุงลิฟต์โดยสาร อาคารสำนักงานสาธารณสุขจังหวัดปทุมธานี ด้วยวิธีประกวดราคาอิเล็กทรอนิกส์ (</w:t>
      </w:r>
      <w:r w:rsidRPr="00F66257">
        <w:rPr>
          <w:rFonts w:ascii="TH SarabunIT๙" w:hAnsi="TH SarabunIT๙" w:cs="TH SarabunIT๙"/>
          <w:sz w:val="32"/>
          <w:szCs w:val="32"/>
        </w:rPr>
        <w:t xml:space="preserve">e-bidding) </w:t>
      </w:r>
      <w:r w:rsidRPr="00F66257">
        <w:rPr>
          <w:rFonts w:ascii="TH SarabunIT๙" w:hAnsi="TH SarabunIT๙" w:cs="TH SarabunIT๙"/>
          <w:sz w:val="32"/>
          <w:szCs w:val="32"/>
          <w:cs/>
        </w:rPr>
        <w:t>ราคากลางของงานจ้างในการประกวดราคาครั้งนี้เป็นเงินทั้งสิ้น ๑</w:t>
      </w:r>
      <w:r w:rsidRPr="00F66257">
        <w:rPr>
          <w:rFonts w:ascii="TH SarabunIT๙" w:hAnsi="TH SarabunIT๙" w:cs="TH SarabunIT๙"/>
          <w:sz w:val="32"/>
          <w:szCs w:val="32"/>
        </w:rPr>
        <w:t>,</w:t>
      </w:r>
      <w:r w:rsidRPr="00F66257">
        <w:rPr>
          <w:rFonts w:ascii="TH SarabunIT๙" w:hAnsi="TH SarabunIT๙" w:cs="TH SarabunIT๙"/>
          <w:sz w:val="32"/>
          <w:szCs w:val="32"/>
          <w:cs/>
        </w:rPr>
        <w:t>๒๘๔</w:t>
      </w:r>
      <w:r w:rsidRPr="00F66257">
        <w:rPr>
          <w:rFonts w:ascii="TH SarabunIT๙" w:hAnsi="TH SarabunIT๙" w:cs="TH SarabunIT๙"/>
          <w:sz w:val="32"/>
          <w:szCs w:val="32"/>
        </w:rPr>
        <w:t>,</w:t>
      </w:r>
      <w:r w:rsidRPr="00F66257">
        <w:rPr>
          <w:rFonts w:ascii="TH SarabunIT๙" w:hAnsi="TH SarabunIT๙" w:cs="TH SarabunIT๙"/>
          <w:sz w:val="32"/>
          <w:szCs w:val="32"/>
          <w:cs/>
        </w:rPr>
        <w:t>๐๐๐.๐๐ บาท (หนึ่งล้านสองแสนแปดหมื่นสี่พันบาทถ้วน)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ผู้ยื่นข้อเสนอจะต้องมีคุณสมบัติ ดังต่อไปนี้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๑. มีความสามารถตามกฎหมาย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๒. ไม่เป็นบุคคลล้มละลาย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๓. ไม่อยู่ระหว่างเลิกกิจการ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๔. ไม่เป็นบุคคลซึ่งอยู่ระหว่างถูกระงับการยื่นข้อเสนอหรือทำสัญญากับหน่วยงานของรัฐไว้ชั่วคราวเนื่องจากเป็นผู้ที่ไม่ผ่านเกณฑ์การประเมินผลการปฏิบัติงานของผู้ประกอบการตามระเบียบที่รัฐมนตรีว่าการกระทรวงการคลังกำหนดตามที่ประกาศเผยแพร่ในระบบเครือข่ายสารสนเทศของกรมบัญชีกลาง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๕. ไม่เป็นบุคคลซึ่งถูกระบุชื่อไว้ในบัญชีรายชื่อผู้ทิ้งงานและได้แจ้งเวียนชื่อให้เป็นผู้ทิ้งงานของหน่วยงานของรัฐในระบบเครือข่ายสารสนเทศของกรมบัญชีกลาง ซึ่งรวมถึงนิติบุคคลที่ผู้ทิ้งงานเป็นหุ้นส่วนผู้จัดการ กรรมการผู้จัดการ ผู้บริหาร ผู้มีอำนาจในการดำเนินงานในกิจการของนิติบุคคลนั้นด้วย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๖. มีคุณสมบัติและไม่มีลักษณะต้องห้ามตามที่คณะกรรมการนโยบายการจัดซื้อจัดจ้างและการบริหารพัสดุภาครัฐกำหนดในราชกิจจา</w:t>
      </w:r>
      <w:proofErr w:type="spellStart"/>
      <w:r w:rsidRPr="00F66257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๗. เป็นนิติบุคคลผู้มีอาชีพรับจ้างงานที่ประกวดราคาอิเล็กทรอนิกส์ดังกล่าว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๘. ไม่เป็นผู้มีผลประโยชน์ร่วมกันกับผู้ยื่นข้อเสนอราคารายอื่นที่เข้ายื่นข้อเสนอให้แก่จังหวัดปทุมธานี ณ วันประกาศประกวดราคาอิเล็กทรอนิกส์ หรือไม่เป็นผู้กระทำการอันเป็นการขัดขวางการแข่งขันราคาอย่างเป็นธรรม ในการประกวดราคาอิเล็กทรอนิกส์ครั้งนี้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๙. ไม่เป็นผู้ได้รับเอกสิทธิ์หรือความคุ้มกัน ซึ่งอาจปฏิเสธไม่ยอมขึ้นศาลไทย เว้นแต่ รัฐบาลของผู้ยื่นข้อเสนอได้มีคำสั่งให้สละเอกสิทธิ์และความคุ้มกันเช่นว่านั้น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๑๐. ผู้ยื่นข้อเสนอต้องลงทะเบียนในระบบจัดซื้อจัดจ้างภาครัฐด้วยอิเล็กทรอนิกส์ (</w:t>
      </w:r>
      <w:r w:rsidRPr="00F66257">
        <w:rPr>
          <w:rFonts w:ascii="TH SarabunIT๙" w:hAnsi="TH SarabunIT๙" w:cs="TH SarabunIT๙"/>
          <w:sz w:val="32"/>
          <w:szCs w:val="32"/>
        </w:rPr>
        <w:t xml:space="preserve">Electronic Government Procurement : e - GP) </w:t>
      </w:r>
      <w:r w:rsidRPr="00F66257">
        <w:rPr>
          <w:rFonts w:ascii="TH SarabunIT๙" w:hAnsi="TH SarabunIT๙" w:cs="TH SarabunIT๙"/>
          <w:sz w:val="32"/>
          <w:szCs w:val="32"/>
          <w:cs/>
        </w:rPr>
        <w:t>ของกรมบัญชีกลาง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ผู้ยื่นข้อเสนอต้องยื่นข้อเสนอและเสนอราคาทางระบบจัดซื้อจัดจ้างภาครัฐด้วยอิเล็กทรอนิกส์ ในวันที่ ๑ กุมภาพันธ์ ๒๕๖๔ ระหว่างเวลา ๐๘.๓๐ น. ถึง ๑๖.๓๐ น.</w:t>
      </w:r>
    </w:p>
    <w:p w:rsid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</w:p>
    <w:p w:rsid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D9336A" w:rsidP="00F6625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</w:t>
      </w:r>
      <w:r w:rsidR="00F66257">
        <w:rPr>
          <w:rFonts w:ascii="TH SarabunIT๙" w:hAnsi="TH SarabunIT๙" w:cs="TH SarabunIT๙" w:hint="cs"/>
          <w:sz w:val="32"/>
          <w:szCs w:val="32"/>
          <w:cs/>
        </w:rPr>
        <w:t>2-</w:t>
      </w: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ผู้สนใจสามารถขอรับเอกสารประกวดราคาอิเล็กทรอนิกส์ โดยดาวน์โหลดเอกสารผ่านทางระบบจัดซื้อจัดจ้างภาครัฐด้วยอิเล็กทรอนิกส์ตั้งแต่วันที่ประกาศจนถึงก่อนวันเสนอราคา</w:t>
      </w:r>
    </w:p>
    <w:p w:rsidR="00F66257" w:rsidRPr="00F66257" w:rsidRDefault="00F66257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ผู้สนใจสามารถดูรายละเอียดได้ที่เว็บไซต์ </w:t>
      </w:r>
      <w:r w:rsidRPr="00F66257">
        <w:rPr>
          <w:rFonts w:ascii="TH SarabunIT๙" w:hAnsi="TH SarabunIT๙" w:cs="TH SarabunIT๙"/>
          <w:sz w:val="32"/>
          <w:szCs w:val="32"/>
        </w:rPr>
        <w:t xml:space="preserve">www.gprocurement.go.th </w:t>
      </w:r>
      <w:r w:rsidRPr="00F66257">
        <w:rPr>
          <w:rFonts w:ascii="TH SarabunIT๙" w:hAnsi="TH SarabunIT๙" w:cs="TH SarabunIT๙"/>
          <w:sz w:val="32"/>
          <w:szCs w:val="32"/>
          <w:cs/>
        </w:rPr>
        <w:t>หรือ ๒๐๓.๑๕๗.๑๐๘.๓/</w:t>
      </w:r>
      <w:proofErr w:type="spellStart"/>
      <w:r w:rsidRPr="00F66257">
        <w:rPr>
          <w:rFonts w:ascii="TH SarabunIT๙" w:hAnsi="TH SarabunIT๙" w:cs="TH SarabunIT๙"/>
          <w:sz w:val="32"/>
          <w:szCs w:val="32"/>
        </w:rPr>
        <w:t>pathum</w:t>
      </w:r>
      <w:proofErr w:type="spellEnd"/>
      <w:r w:rsidRPr="00F66257">
        <w:rPr>
          <w:rFonts w:ascii="TH SarabunIT๙" w:hAnsi="TH SarabunIT๙" w:cs="TH SarabunIT๙"/>
          <w:sz w:val="32"/>
          <w:szCs w:val="32"/>
        </w:rPr>
        <w:t xml:space="preserve"> 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หรือ </w:t>
      </w:r>
      <w:r w:rsidRPr="00F66257">
        <w:rPr>
          <w:rFonts w:ascii="TH SarabunIT๙" w:hAnsi="TH SarabunIT๙" w:cs="TH SarabunIT๙"/>
          <w:sz w:val="32"/>
          <w:szCs w:val="32"/>
        </w:rPr>
        <w:t xml:space="preserve">www.gprocurement.go.th </w:t>
      </w:r>
      <w:r w:rsidRPr="00F66257">
        <w:rPr>
          <w:rFonts w:ascii="TH SarabunIT๙" w:hAnsi="TH SarabunIT๙" w:cs="TH SarabunIT๙"/>
          <w:sz w:val="32"/>
          <w:szCs w:val="32"/>
          <w:cs/>
        </w:rPr>
        <w:t>หรือสอบถามทางโทรศัพท์หมายเลข ๐ ๒๕๘๑ ๖๔๕๔ ต่อ ๔๐๕</w:t>
      </w:r>
      <w:r w:rsidRPr="00F66257">
        <w:rPr>
          <w:rFonts w:ascii="TH SarabunIT๙" w:hAnsi="TH SarabunIT๙" w:cs="TH SarabunIT๙"/>
          <w:sz w:val="32"/>
          <w:szCs w:val="32"/>
        </w:rPr>
        <w:t xml:space="preserve">, </w:t>
      </w:r>
      <w:r w:rsidRPr="00F66257">
        <w:rPr>
          <w:rFonts w:ascii="TH SarabunIT๙" w:hAnsi="TH SarabunIT๙" w:cs="TH SarabunIT๙"/>
          <w:sz w:val="32"/>
          <w:szCs w:val="32"/>
          <w:cs/>
        </w:rPr>
        <w:t>๓๑๑ ในวันและเวลาราชการ</w:t>
      </w:r>
    </w:p>
    <w:p w:rsidR="00F66257" w:rsidRPr="00F66257" w:rsidRDefault="00F66257" w:rsidP="00D9336A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F6625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9336A">
        <w:rPr>
          <w:rFonts w:ascii="TH SarabunIT๙" w:hAnsi="TH SarabunIT๙" w:cs="TH SarabunIT๙"/>
          <w:sz w:val="32"/>
          <w:szCs w:val="32"/>
          <w:cs/>
        </w:rPr>
        <w:t xml:space="preserve">ประกาศ ณ วันที่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 มกราคม พ.ศ. ๒๕๖๔</w:t>
      </w:r>
    </w:p>
    <w:p w:rsidR="00F66257" w:rsidRP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66257" w:rsidRPr="00F66257" w:rsidRDefault="00F66257" w:rsidP="001B117D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66257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1B117D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ลงชื่อ   </w:t>
      </w:r>
      <w:r w:rsidR="001B117D" w:rsidRPr="001B117D">
        <w:rPr>
          <w:rFonts w:ascii="TH SarabunIT๙" w:hAnsi="TH SarabunIT๙" w:cs="TH SarabunIT๙"/>
          <w:sz w:val="32"/>
          <w:szCs w:val="32"/>
          <w:cs/>
        </w:rPr>
        <w:t>นายสุรินทร์ สืบซึ้ง</w:t>
      </w:r>
    </w:p>
    <w:p w:rsidR="00F66257" w:rsidRPr="00F66257" w:rsidRDefault="00F66257" w:rsidP="001B117D">
      <w:pPr>
        <w:spacing w:after="0" w:line="240" w:lineRule="auto"/>
        <w:ind w:left="50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นายสุรินทร์ สืบซึ้ง)</w:t>
      </w:r>
    </w:p>
    <w:p w:rsidR="00F66257" w:rsidRPr="00F66257" w:rsidRDefault="00471CE1" w:rsidP="001B117D">
      <w:pPr>
        <w:spacing w:after="0" w:line="240" w:lineRule="auto"/>
        <w:ind w:left="360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66257" w:rsidRPr="00F66257">
        <w:rPr>
          <w:rFonts w:ascii="TH SarabunIT๙" w:hAnsi="TH SarabunIT๙" w:cs="TH SarabunIT๙"/>
          <w:sz w:val="32"/>
          <w:szCs w:val="32"/>
          <w:cs/>
        </w:rPr>
        <w:t>นายแพทย์สาธารณสุขจังหวัด ปฏิบัติราชการแทน</w:t>
      </w:r>
    </w:p>
    <w:p w:rsidR="00F66257" w:rsidRPr="00F66257" w:rsidRDefault="00F66257" w:rsidP="001B117D">
      <w:pPr>
        <w:spacing w:after="0" w:line="240" w:lineRule="auto"/>
        <w:ind w:left="43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471CE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66257">
        <w:rPr>
          <w:rFonts w:ascii="TH SarabunIT๙" w:hAnsi="TH SarabunIT๙" w:cs="TH SarabunIT๙"/>
          <w:sz w:val="32"/>
          <w:szCs w:val="32"/>
          <w:cs/>
        </w:rPr>
        <w:t>ผู้ว่าราชการจังหวัดปทุมธานี</w:t>
      </w:r>
    </w:p>
    <w:p w:rsidR="00F66257" w:rsidRP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66257" w:rsidRP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C06CA" w:rsidRP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หมายเหตุ  ผู้ประกอบการสามารถจัดเตรียมเอกสารประกอบการเสนอราคา (เอกสารส่วนที่ ๑ และเอกสารส่วนที่ ๒) ในระบบ </w:t>
      </w:r>
      <w:r w:rsidRPr="00F66257">
        <w:rPr>
          <w:rFonts w:ascii="TH SarabunIT๙" w:hAnsi="TH SarabunIT๙" w:cs="TH SarabunIT๙"/>
          <w:sz w:val="32"/>
          <w:szCs w:val="32"/>
        </w:rPr>
        <w:t xml:space="preserve">e-GP </w:t>
      </w:r>
      <w:r w:rsidRPr="00F66257">
        <w:rPr>
          <w:rFonts w:ascii="TH SarabunIT๙" w:hAnsi="TH SarabunIT๙" w:cs="TH SarabunIT๙"/>
          <w:sz w:val="32"/>
          <w:szCs w:val="32"/>
          <w:cs/>
        </w:rPr>
        <w:t>ได้ตั้งแต่วันที่ขอรับเอกสารจนถึงวันเสนอราคา</w:t>
      </w: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66257" w:rsidRDefault="00F66257" w:rsidP="00F6625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w:drawing>
          <wp:inline distT="0" distB="0" distL="0" distR="0">
            <wp:extent cx="1047715" cy="962108"/>
            <wp:effectExtent l="0" t="0" r="635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42" cy="9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6CA" w:rsidRPr="00687CEA" w:rsidRDefault="00EC06CA" w:rsidP="00F6625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87CEA">
        <w:rPr>
          <w:rFonts w:ascii="TH SarabunIT๙" w:hAnsi="TH SarabunIT๙" w:cs="TH SarabunIT๙"/>
          <w:b/>
          <w:bCs/>
          <w:sz w:val="32"/>
          <w:szCs w:val="32"/>
          <w:cs/>
        </w:rPr>
        <w:t>เอกสารประกวดราคาจ้างด้วยวิธีประกวดราคาอิเล็กทรอนิกส์ (</w:t>
      </w:r>
      <w:r w:rsidRPr="00687CEA">
        <w:rPr>
          <w:rFonts w:ascii="TH SarabunIT๙" w:hAnsi="TH SarabunIT๙" w:cs="TH SarabunIT๙"/>
          <w:b/>
          <w:bCs/>
          <w:sz w:val="32"/>
          <w:szCs w:val="32"/>
        </w:rPr>
        <w:t>e-bidding)</w:t>
      </w:r>
    </w:p>
    <w:p w:rsidR="00EC06CA" w:rsidRPr="00687CEA" w:rsidRDefault="00EC06CA" w:rsidP="00F6625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87C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เลขที่ </w:t>
      </w:r>
      <w:r w:rsidR="00F66257" w:rsidRPr="00687CEA">
        <w:rPr>
          <w:rFonts w:ascii="TH SarabunIT๙" w:hAnsi="TH SarabunIT๙" w:cs="TH SarabunIT๙" w:hint="cs"/>
          <w:b/>
          <w:bCs/>
          <w:sz w:val="32"/>
          <w:szCs w:val="32"/>
          <w:cs/>
        </w:rPr>
        <w:t>35/2564</w:t>
      </w:r>
    </w:p>
    <w:p w:rsidR="00EC06CA" w:rsidRPr="00687CEA" w:rsidRDefault="00F66257" w:rsidP="00F6625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87CEA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="00EC06CA" w:rsidRPr="00687CEA">
        <w:rPr>
          <w:rFonts w:ascii="TH SarabunIT๙" w:hAnsi="TH SarabunIT๙" w:cs="TH SarabunIT๙"/>
          <w:b/>
          <w:bCs/>
          <w:sz w:val="32"/>
          <w:szCs w:val="32"/>
          <w:cs/>
        </w:rPr>
        <w:t>จ้างปรับปรุงลิฟต์โดยสาร อาคารสำนักงานสาธารณสุขจังหวัดปทุมธานี</w:t>
      </w:r>
    </w:p>
    <w:p w:rsidR="00EC06CA" w:rsidRPr="00687CEA" w:rsidRDefault="00EC06CA" w:rsidP="00F6625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87CEA">
        <w:rPr>
          <w:rFonts w:ascii="TH SarabunIT๙" w:hAnsi="TH SarabunIT๙" w:cs="TH SarabunIT๙"/>
          <w:b/>
          <w:bCs/>
          <w:sz w:val="32"/>
          <w:szCs w:val="32"/>
          <w:cs/>
        </w:rPr>
        <w:t>ตามประกาศ จังหวัดปทุมธานี</w:t>
      </w:r>
    </w:p>
    <w:p w:rsidR="00EC06CA" w:rsidRPr="00687CEA" w:rsidRDefault="001B117D" w:rsidP="00F6625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ลงวันที่ </w:t>
      </w:r>
      <w:r w:rsidR="00F66257" w:rsidRPr="00687C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22</w:t>
      </w:r>
      <w:r w:rsidR="00F66257" w:rsidRPr="00687CE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C06CA" w:rsidRPr="00687CEA">
        <w:rPr>
          <w:rFonts w:ascii="TH SarabunIT๙" w:hAnsi="TH SarabunIT๙" w:cs="TH SarabunIT๙"/>
          <w:b/>
          <w:bCs/>
          <w:sz w:val="32"/>
          <w:szCs w:val="32"/>
          <w:cs/>
        </w:rPr>
        <w:t>มกราคม ๒๕๖๔</w:t>
      </w:r>
    </w:p>
    <w:p w:rsidR="00EC06CA" w:rsidRPr="00F66257" w:rsidRDefault="00687CEA" w:rsidP="00F662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1138471</wp:posOffset>
                </wp:positionH>
                <wp:positionV relativeFrom="paragraph">
                  <wp:posOffset>100468</wp:posOffset>
                </wp:positionV>
                <wp:extent cx="4174435" cy="0"/>
                <wp:effectExtent l="0" t="0" r="17145" b="19050"/>
                <wp:wrapNone/>
                <wp:docPr id="4" name="ตัวเชื่อมต่อ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44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65pt,7.9pt" to="418.3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iRt3QEAANIDAAAOAAAAZHJzL2Uyb0RvYy54bWysU7uO1DAU7ZH4B8s9k2QJD0WT2WJX0CAY&#10;8fgAr2NPLPySbSYzHR2Ing9AFFtRUJH9G3/KXnsyWbQghBCN42ufc+491zfL052SaMucF0a3uFqU&#10;GDFNTSf0psVvXj+59xgjH4juiDSatXjPPD5d3b2zHGzDTkxvZMccAhHtm8G2uA/BNkXhac8U8Qtj&#10;mYZLbpwiAUK3KTpHBlBXsjgpy4fFYFxnnaHMezg9P1ziVdbnnNHwgnPPApIthtpCXl1eL9JarJak&#10;2Thie0GnMsg/VKGI0JB0ljongaB3TvwipQR1xhseFtSownAuKMsewE1V3nLzqieWZS/QHG/nNvn/&#10;J0ufb9cOia7FNUaaKHiiOH6O4/c4Xsar93H8FMcf8epjHL/F8Uu6mvaA+RrHD6hOLRysb0DpTK/d&#10;FHm7dqkfO+5U+oJTtMtt389tZ7uAKBzW1aO6vv8AI3q8K26I1vnwlBmF0qbFUujUEdKQ7TMfIBlA&#10;jxAIUiGH1HkX9pIlsNQvGQeXkKzK7Dxf7Ew6tCUwGd3bKtkArYxMFC6knEnln0kTNtFYnrm/Jc7o&#10;nNHoMBOV0Mb9LmvYHUvlB/zR9cFrsn1hun1+iNwOGJzsbBryNJk/x5l+8yuurgEAAP//AwBQSwME&#10;FAAGAAgAAAAhAIcNvzXdAAAACQEAAA8AAABkcnMvZG93bnJldi54bWxMj09Pg0AQxe8mfofNNPFm&#10;l9pYEFka45+THih68LhlRyBlZwm7BfTTO6YHe5s38/Lm97LtbDsx4uBbRwpWywgEUuVMS7WCj/eX&#10;6wSED5qM7hyhgm/0sM0vLzKdGjfRDscy1IJDyKdaQRNCn0rpqwat9kvXI/Htyw1WB5ZDLc2gJw63&#10;nbyJoo20uiX+0OgeHxusDuXRKoifX8uin57efgoZy6IYXUgOn0pdLeaHexAB5/Bvhj98Roecmfbu&#10;SMaLjnV8t2YrD7dcgQ3JehOD2J8WMs/keYP8FwAA//8DAFBLAQItABQABgAIAAAAIQC2gziS/gAA&#10;AOEBAAATAAAAAAAAAAAAAAAAAAAAAABbQ29udGVudF9UeXBlc10ueG1sUEsBAi0AFAAGAAgAAAAh&#10;ADj9If/WAAAAlAEAAAsAAAAAAAAAAAAAAAAALwEAAF9yZWxzLy5yZWxzUEsBAi0AFAAGAAgAAAAh&#10;AITOJG3dAQAA0gMAAA4AAAAAAAAAAAAAAAAALgIAAGRycy9lMm9Eb2MueG1sUEsBAi0AFAAGAAgA&#10;AAAhAIcNvzXdAAAACQEAAA8AAAAAAAAAAAAAAAAANwQAAGRycy9kb3ducmV2LnhtbFBLBQYAAAAA&#10;BAAEAPMAAABBBQAAAAA=&#10;" strokecolor="black [3040]"/>
            </w:pict>
          </mc:Fallback>
        </mc:AlternateContent>
      </w:r>
    </w:p>
    <w:p w:rsidR="00EC06CA" w:rsidRPr="00F66257" w:rsidRDefault="00687CE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จังหวัดปทุมธานี ซึ่งต่อไปนี้เรียกว่า "จังหวัด</w:t>
      </w:r>
      <w:r>
        <w:rPr>
          <w:rFonts w:ascii="TH SarabunIT๙" w:hAnsi="TH SarabunIT๙" w:cs="TH SarabunIT๙"/>
          <w:sz w:val="32"/>
          <w:szCs w:val="32"/>
          <w:cs/>
        </w:rPr>
        <w:t>" มีความประสงค์จะ ประกวดราคา</w:t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จ้างปรับปรุงลิฟต์โดยสาร อาคารสำนักงานสาธารณสุขจังหวัดปทุมธานี ด้วยวิธีประกวดราคาอิเล็กทรอนิกส์ (</w:t>
      </w:r>
      <w:r w:rsidR="00EC06CA" w:rsidRPr="00F66257">
        <w:rPr>
          <w:rFonts w:ascii="TH SarabunIT๙" w:hAnsi="TH SarabunIT๙" w:cs="TH SarabunIT๙"/>
          <w:sz w:val="32"/>
          <w:szCs w:val="32"/>
        </w:rPr>
        <w:t xml:space="preserve">e-bidding)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ณ อาคารสำนักงานสาธารณสุขจังหวัดปทุมธานี โดยมีข้อแนะนำและข้อกำหนดดังต่อไปนี้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="00687CE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๑.     เอกสารแนบท้ายเอกสารประกวดราคาอิเล็กทรอนิกส์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๑.๑     รายละเอียดและขอบเขตของงาน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๑.๒     แบบใบเสนอราคาที่กำหนดไว้ในระบบจัดซื้อจัดจ้างภาครัฐด้วยอิเล็กทรอนิกส์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๑.๓     สัญญาจ้างทั่วไป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๑.๔     แบบหนังสือค้ำประกัน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๑)   หลักประกันสัญญา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๑.๕     บทนิยาม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๑)   ผู้ที่มีผลประโยชน์ร่วมกัน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๒)   การขัดขวางการแข่งขันอย่างเป็นธรรม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๑.๖     แบบบัญชีเอกสารที่กำหนดไว้ในระบบจัดซื้อจัดจ้างภาครัฐด้วยอิเล็กทรอนิกส์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๑)   บัญชีเอกสารส่วนที่ ๑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๒)   บัญชีเอกสารส่วนที่ ๒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    คุณสมบัติของผู้ยื่นข้อเสนอ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๒.๑     มีความสามารถตามกฎหมาย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๒.๒     ไม่เป็นบุคคลล้มละลาย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๒.๓     ไม่อยู่ระหว่างเลิกกิจการ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๒.๔     ไม่เป็นบุคคลซึ่งอยู่ระหว่างถูกระงับการยื่นข้อเสนอหรือทำสัญญากับหน่วยงานของรัฐไว้ชั่วคราว เนื่องจากเป็นผู้ที่ไม่ผ่านเกณฑ์การประเมินผลการปฏิบัติงานของผู้ประกอบการตามระเบียบที่รัฐมนตรีว่าการกระทรวงการคลังกำหนดตามที่ประกาศเผยแพร่ในระบบเครือข่ายสารสนเทศของกรมบัญชีกลาง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๒.๕     ไม่เป็นบุคคลซึ่งถูกระบุชื่อไว้ในบัญชีรายชื่อผู้ทิ้งงานและได้แจ้งเวียนชื่อให้เป็นผู้ทิ้งงานของหน่วยงานของรัฐในระบบเครือข่ายสารสนเทศของกรมบัญชีกลาง ซึ่งรวมถึงนิติบุคคลที่ผู้ทิ้งงานเป็นหุ้นส่วนผู้จัดการ กรรมการผู้จัดการ ผู้บริหาร ผู้มีอำนาจในการดำเนินงานในกิจการของนิติบุคคลนั้นด้วย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๒.๖     มีคุณสมบัติและไม่มีลักษณะต้องห้ามตามที่คณะกรรมการนโยบายการจัดซื้อจัดจ้างและการบริหารพัสดุภาครัฐกำหนดในราชกิจจา</w:t>
      </w:r>
      <w:proofErr w:type="spellStart"/>
      <w:r w:rsidRPr="00F66257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</w:p>
    <w:p w:rsidR="00EC06CA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๒.๗     เป็นนิติบุคคลผู้มีอาชีพรับจ้างงานที่ประกวดราคาอิเล็กทรอนิกส์ดังกล่าว</w:t>
      </w:r>
    </w:p>
    <w:p w:rsidR="00687CEA" w:rsidRDefault="00687CE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CEA" w:rsidRPr="00F66257" w:rsidRDefault="00D9336A" w:rsidP="00687CE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687CEA">
        <w:rPr>
          <w:rFonts w:ascii="TH SarabunIT๙" w:hAnsi="TH SarabunIT๙" w:cs="TH SarabunIT๙"/>
          <w:sz w:val="32"/>
          <w:szCs w:val="32"/>
        </w:rPr>
        <w:t>2-</w:t>
      </w:r>
    </w:p>
    <w:p w:rsidR="00EC06CA" w:rsidRPr="00F66257" w:rsidRDefault="00EC06CA" w:rsidP="00687CEA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๒.๘     ไม่เป็นผู้มีผลประโยชน์ร่วมกันกับผู้ยื่นข้อเสนอรายอื่นที่เข้ายื่นข้อเสนอให้แก่จังหวัด ณ วันประกาศประกวดราคาอิเล็กทรอนิกส์ หรือไม่เป็นผู้กระทำการอันเป็นการขัดขวางการแข่งขันอย่างเป็นธรรมในการประกวดราคาอิเล็กทรอนิกส์ครั้งนี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๒.๙     ไม่เป็นผู้ได้รับเอกสิทธิ์หรือความคุ้มกัน ซึ่งอาจปฏิเสธไม่ยอมขึ้นศาลไทยเว้นแต่รัฐบาลของผู้ยื่นข้อเสนอได้มีคำสั่งให้สละเอกสิทธิ์และความคุ้มกันเช่นว่านั้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๒.๑๐     ผู้ยื่นข้อเสนอต้องลงทะเบียนในระบบจัดซื้อจัดจ้างภาครัฐด้วยอิเล็กทรอนิกส์ (</w:t>
      </w:r>
      <w:r w:rsidRPr="00F66257">
        <w:rPr>
          <w:rFonts w:ascii="TH SarabunIT๙" w:hAnsi="TH SarabunIT๙" w:cs="TH SarabunIT๙"/>
          <w:sz w:val="32"/>
          <w:szCs w:val="32"/>
        </w:rPr>
        <w:t xml:space="preserve">Electronic Government Procurement: e - GP) </w:t>
      </w:r>
      <w:r w:rsidRPr="00F66257">
        <w:rPr>
          <w:rFonts w:ascii="TH SarabunIT๙" w:hAnsi="TH SarabunIT๙" w:cs="TH SarabunIT๙"/>
          <w:sz w:val="32"/>
          <w:szCs w:val="32"/>
          <w:cs/>
        </w:rPr>
        <w:t>ของกรมบัญชีกลาง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๓.    หลักฐานการยื่นข้อเสนอ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ผู้ยื่นข้อเสนอจะต้องเสนอเอกสารหลักฐานยื่นมาพร้อมกับการเสนอราคาทางระบบจัดซื้อจัดจ้างภาครัฐด้วยอิเล็กทรอนิกส์ โดยแยกเป็น ๒ ส่วน คือ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๓.๑    ส่วนที่ ๑ อย่างน้อยต้องมีเอกสารดังต่อไปนี้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๑)    ในกรณีผู้ยื่นข้อเสนอเป็นนิติบุคคล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</w:t>
      </w:r>
      <w:r w:rsidR="00687CEA">
        <w:rPr>
          <w:rFonts w:ascii="TH SarabunIT๙" w:hAnsi="TH SarabunIT๙" w:cs="TH SarabunIT๙"/>
          <w:sz w:val="32"/>
          <w:szCs w:val="32"/>
        </w:rPr>
        <w:t xml:space="preserve">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ก)   ห้างหุ้นส่วนสามัญหรือห้างหุ้นส่วนจำกัด ให้ยื่นสำเนาหนังสือรับรองการจดทะเบียนนิติบุคคล บัญชีรายชื่อหุ้นส่วนผู้จัดการ ผู้มีอำนาจควบคุม (ถ้ามี) พร้อมทั้งรับรองสำเนาถูกต้อง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</w:t>
      </w:r>
      <w:r w:rsidR="00687CEA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ข)   บริษัทจำกัดหรือบริษัทมหาชนจำกัด ให้ยื่นสำเนาหนังสือรับรองการจดทะเบียนนิติบุคคล หนังสือบริคณห์สนธิ บัญชีรายชื่อกรรมการผู้จัดการ ผู้มีอำนาจควบคุม (ถ้ามี) และบัญชีผู้ถือหุ้นรายใหญ่ (ถ้ามี) พร้อมทั้งรับรองสำเนาถูกต้อง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  <w:r w:rsidR="00687CEA">
        <w:rPr>
          <w:rFonts w:ascii="TH SarabunIT๙" w:hAnsi="TH SarabunIT๙" w:cs="TH SarabunIT๙"/>
          <w:sz w:val="32"/>
          <w:szCs w:val="32"/>
        </w:rPr>
        <w:t xml:space="preserve"> </w:t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๒)    ในกรณีผู้ยื่นข้อเสนอเป็นบุคคลธรรมดาหรือคณะบุคคลที่มิใช่นิติบุคคล ให้ยื่นสำเนาบัตรประจำตัวประชาชนของผู้นั้น สำเนาข้อตกลงที่แสดงถึงการเข้าเป็นหุ้นส่วน (ถ้ามี) สำเนาบัตรประจำตัวประชาชนของผู้เป็นหุ้นส่วน หรือสำเนาหนังสือเดินทางของผู้เป็นหุ้นส่วนที่มิได้ถือสัญชาติไทย พร้อมทั้งรับรองสำเนาถูกต้อง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๓)    ในกรณีผู้ยื่นข้อเสนอเป็นผู้ยื่นข้อเสนอร่วมกันในฐานะเป็นผู้ร่วมค้า ให้ยื่นสำเนาสัญญาของการเข้าร่วมค้า และเอกสารตามที่ระบุไว้ใน (๑) หรือ (๒) ของผู้ร่วมค้า แล้วแต่กรณี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๔)    เอกสารเพิ่มเติมอื่นๆ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๔.๑)   สำเนาทะเบียนพา</w:t>
      </w:r>
      <w:proofErr w:type="spellStart"/>
      <w:r w:rsidRPr="00F66257">
        <w:rPr>
          <w:rFonts w:ascii="TH SarabunIT๙" w:hAnsi="TH SarabunIT๙" w:cs="TH SarabunIT๙"/>
          <w:sz w:val="32"/>
          <w:szCs w:val="32"/>
          <w:cs/>
        </w:rPr>
        <w:t>นิชย์</w:t>
      </w:r>
      <w:proofErr w:type="spellEnd"/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๔.๒)   สำเนาภาษีมูลค่าเพิ่ม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๕)    บัญชีเอกสารส่วนที่ ๑ ทั้งหมดที่ได้ยื่นพร้อมกับการเสนอราคาทางระบบจัดซื้อจัดจ้างภาครัฐด้วยอิเล็กทรอนิกส์ ตามแบบในข้อ ๑.๖ (๑) โดยไม่ต้องแนบในรูปแบบ </w:t>
      </w:r>
      <w:r w:rsidRPr="00F66257">
        <w:rPr>
          <w:rFonts w:ascii="TH SarabunIT๙" w:hAnsi="TH SarabunIT๙" w:cs="TH SarabunIT๙"/>
          <w:sz w:val="32"/>
          <w:szCs w:val="32"/>
        </w:rPr>
        <w:t>PDF File (Portable Document Format)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ทั้งนี้ เมื่อผู้ยื่นข้อเสนอดำเนินการแนบไฟล์เอกสารตามบัญชีเอกสารส่วนที่ ๑ ครบถ้วน ถูกต้องแล้ว ระบบจัดซื้อจัดจ้างภาครัฐด้วยอิเล็กทรอนิกส์จะสร้างบัญชีเอกสารส่วนที่ ๑ ตามแบบในข้อ ๑.๖ (๑) ให้โดยผู้ยื่นข้อเสนอไม่ต้องแนบบัญชีเอกสารส่วนที่ ๑ ดังกล่าวในรูปแบบ </w:t>
      </w:r>
      <w:r w:rsidRPr="00F66257">
        <w:rPr>
          <w:rFonts w:ascii="TH SarabunIT๙" w:hAnsi="TH SarabunIT๙" w:cs="TH SarabunIT๙"/>
          <w:sz w:val="32"/>
          <w:szCs w:val="32"/>
        </w:rPr>
        <w:t>PDF File (Portable Document Format)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๓.๒    ส่วนที่ ๒ อย่างน้อยต้องมีเอกสารดังต่อไปนี้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>๑)    ในกรณีที่ผู้ยื่นข้อเสนอมอบอำนาจให้บุคคลอื่นกระทำการแทนให้แนบหนังสือมอบอำนาจซึ่งติดอากรแสตมป์ตามกฎหมาย โดยมีหลักฐานแสดงตัวตนของผู้มอบอำนาจและผู้รับมอบอำนาจ ทั้งนี้ หากผู้รับมอบอำนาจเป็นบุคคลธรรมดาต้องเป็นผู้ที่บรรลุนิติภาวะตามกฎหมายแล้วเท่านั้น</w:t>
      </w:r>
    </w:p>
    <w:p w:rsidR="00687CEA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</w:p>
    <w:p w:rsidR="00687CEA" w:rsidRDefault="00687CEA" w:rsidP="00687CE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-3-</w:t>
      </w:r>
    </w:p>
    <w:p w:rsidR="00687CEA" w:rsidRDefault="00687CE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C06CA" w:rsidRPr="00F66257" w:rsidRDefault="00687CE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</w:rPr>
        <w:t>(</w:t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๒)    เอกสารเพิ่มเติมอื่นๆ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๒.๑)   </w:t>
      </w:r>
      <w:proofErr w:type="spellStart"/>
      <w:r w:rsidRPr="00F66257">
        <w:rPr>
          <w:rFonts w:ascii="TH SarabunIT๙" w:hAnsi="TH SarabunIT๙" w:cs="TH SarabunIT๙"/>
          <w:sz w:val="32"/>
          <w:szCs w:val="32"/>
          <w:cs/>
        </w:rPr>
        <w:t>เเคตตาล็</w:t>
      </w:r>
      <w:proofErr w:type="spellEnd"/>
      <w:r w:rsidRPr="00F66257">
        <w:rPr>
          <w:rFonts w:ascii="TH SarabunIT๙" w:hAnsi="TH SarabunIT๙" w:cs="TH SarabunIT๙"/>
          <w:sz w:val="32"/>
          <w:szCs w:val="32"/>
          <w:cs/>
        </w:rPr>
        <w:t xml:space="preserve">อกแบบรูป ต้องระบุ (เน้น) </w:t>
      </w:r>
      <w:proofErr w:type="gramStart"/>
      <w:r w:rsidRPr="00F66257">
        <w:rPr>
          <w:rFonts w:ascii="TH SarabunIT๙" w:hAnsi="TH SarabunIT๙" w:cs="TH SarabunIT๙"/>
          <w:sz w:val="32"/>
          <w:szCs w:val="32"/>
          <w:cs/>
        </w:rPr>
        <w:t>ให้ตรงกับคุณลักษณะ</w:t>
      </w:r>
      <w:r w:rsidR="00687CE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66257">
        <w:rPr>
          <w:rFonts w:ascii="TH SarabunIT๙" w:hAnsi="TH SarabunIT๙" w:cs="TH SarabunIT๙"/>
          <w:sz w:val="32"/>
          <w:szCs w:val="32"/>
          <w:cs/>
        </w:rPr>
        <w:t>ที่ประกาศ</w:t>
      </w:r>
      <w:proofErr w:type="gramEnd"/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๒.๒)   ต้องมีผลงา</w:t>
      </w:r>
      <w:r w:rsidR="00D9336A">
        <w:rPr>
          <w:rFonts w:ascii="TH SarabunIT๙" w:hAnsi="TH SarabunIT๙" w:cs="TH SarabunIT๙"/>
          <w:sz w:val="32"/>
          <w:szCs w:val="32"/>
          <w:cs/>
        </w:rPr>
        <w:t>นการปรับปรุงหรือติดตั้งระบบลิฟ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>ต์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 ในวงเงินไม่น้อยกว่า ๖๔๒</w:t>
      </w:r>
      <w:r w:rsidRPr="00F66257">
        <w:rPr>
          <w:rFonts w:ascii="TH SarabunIT๙" w:hAnsi="TH SarabunIT๙" w:cs="TH SarabunIT๙"/>
          <w:sz w:val="32"/>
          <w:szCs w:val="32"/>
        </w:rPr>
        <w:t>,</w:t>
      </w:r>
      <w:r w:rsidRPr="00F66257">
        <w:rPr>
          <w:rFonts w:ascii="TH SarabunIT๙" w:hAnsi="TH SarabunIT๙" w:cs="TH SarabunIT๙"/>
          <w:sz w:val="32"/>
          <w:szCs w:val="32"/>
          <w:cs/>
        </w:rPr>
        <w:t>๐๐๐.๐๐ บาท (หกแสนสี่หมื่นสองพันบาทถ้วน) ต่อหนึ่งสัญญา จำนวนไม่น้อยกว่า ๑๐ สัญญา ในระยะเวลาไม่เกิน ๕ ปี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(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๓)    บัญชีเอกสารส่วนที่ ๒ ทั้งหมดที่ได้ยื่นพร้อมกับการเสนอราคาทางระบบจัดซื้อจัดจ้างภาครัฐด้วยอิเล็กทรอนิกส์ ตามแบบในข้อ ๑.๖ (๒) โดยไม่ต้องแนบในรูปแบบ </w:t>
      </w:r>
      <w:r w:rsidRPr="00F66257">
        <w:rPr>
          <w:rFonts w:ascii="TH SarabunIT๙" w:hAnsi="TH SarabunIT๙" w:cs="TH SarabunIT๙"/>
          <w:sz w:val="32"/>
          <w:szCs w:val="32"/>
        </w:rPr>
        <w:t>PDF File (Portable Document Format)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ทั้งนี้ เมื่อผู้ยื่นข้อเสนอดำเนินการแนบไฟล์เอกสารตามบัญชีเอกสารส่วนที่ ๒ ครบถ้วน ถูกต้องแล้ว ระบบจัดซื้อจัดจ้างภาครัฐด้วยอิเล็กทรอนิกส์จะสร้างบัญชีเอกสารส่วนที่ ๒ ตามแบบในข้อ ๑.๖ (๒) ให้โดยผู้ยื่นข้อเสนอไม่ต้องแนบบัญชีเอกสารส่วนที่ ๒ ดังกล่าวในรูปแบบ </w:t>
      </w:r>
      <w:r w:rsidRPr="00F66257">
        <w:rPr>
          <w:rFonts w:ascii="TH SarabunIT๙" w:hAnsi="TH SarabunIT๙" w:cs="TH SarabunIT๙"/>
          <w:sz w:val="32"/>
          <w:szCs w:val="32"/>
        </w:rPr>
        <w:t>PDF File (Portable Document Format)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๔.    การเสนอราคา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๔.๑     ผู้ยื่นข้อเสนอต้องยื่นข้อเสนอและเสนอราคาทางระบบจัดซื้อจัดจ้างภาครัฐด้วยอิเล็กทรอนิกส์ตามที่กำหนดไว้ในเอกสารประกวดราคาอิเล็กทรอนิกส์นี้ โดยไม่มีเงื่อนไขใดๆ ทั้งสิ้น และจะต้องกรอกข้อความให้ถูกต้องครบถ้วน พร้อมทั้งหลักฐานแสดงตัวตนและทำการยืนยันตัวตนของผู้ยื่นข้อเสนอโดยไม่ต้องแนบใบเสนอราคาในรูปแบบ </w:t>
      </w:r>
      <w:r w:rsidRPr="00F66257">
        <w:rPr>
          <w:rFonts w:ascii="TH SarabunIT๙" w:hAnsi="TH SarabunIT๙" w:cs="TH SarabunIT๙"/>
          <w:sz w:val="32"/>
          <w:szCs w:val="32"/>
        </w:rPr>
        <w:t>PDF File (Portable Document Format)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๔.๒     ในการเสนอราคาให้เสนอราคาเป็นเงินบาทและเสนอราคาได้เพียงครั้งเดียวและราคาเดียวโดยเสนอราคารวม และหรือราคาต่อหน่วย และหรือต่อรายการ ตามเงื่อนไขที่ระบุไว้ท้ายใบเสนอราคาให้ถูกต้อง ทั้งนี้ ราคารวมที่เสนอจะต้องตรงกันทั้งตัวเลขและตัวหนังสือ ถ้าตัวเลขและตัวหนังสือไม่ตรงกัน ให้ถือตัวหนังสือเป็นสำคัญ โดยคิดราคารวมทั้งสิ้นซึ่งรวมค่าภาษีมูลค่าเพิ่ม ภาษีอากรอื่น และค่าใช้จ่ายอื่นๆ ทั้งปวงไว้แล้ว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ราคาที่เสนอจะต้องเสนอกำหนดยืนราคาไม่น้อยกว่า ๙๐ วัน ตั้งแต่วันเสนอราคาโดยภายในกำหนดยืนราคา ผู้ยื่นข้อเสนอต้องรับผิดชอบราคาที่ตนได้เสนอไว้และจะถอนการเสนอราคามิได้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๔.๓     ผู้ยื่นข้อเสนอจะต้องเสนอกำหนดเวลาดำเนินการแล้วเสร็จไม่เกิน ๑๕๐ วัน นับถัดจากวันลงนามในสัญญาจ้างหรือจากวันที่ได้รับหนังสือแจ้งจาก จังหวัด ให้เริ่มทำงาน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๔.๔     ก่อนเสนอราคา ผู้ยื่นข้อเสนอควรตรวจดูร่างสัญญา แบบรูป และรายละเอียด ฯลฯ ให้ถี่ถ้วนและเข้าใจเอกสารประกวดราคาจ้างอิเล็กทรอนิกส์ทั้งหมดเสียก่อนที่จะตกลงยื่นเสนอราคาตามเงื่อนไข ในเอกสารประกวดราคาจ้างอิเล็กทรอนิกส์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๔.๕     ผู้ยื่นข้อเสนอจะต้องยื่นข้อเสนอและเสนอราคาทางระบบจัดซื้อจัดจ้างภาครัฐด้วยอิเล็กทรอนิกส์ </w:t>
      </w:r>
      <w:r w:rsidR="001B117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ในวันที่  </w:t>
      </w:r>
      <w:r w:rsidR="001B117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1</w:t>
      </w:r>
      <w:r w:rsidR="001B117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กุมภาพันธ์ ๒๕๖๔ </w:t>
      </w:r>
      <w:r w:rsidRPr="00F66257">
        <w:rPr>
          <w:rFonts w:ascii="TH SarabunIT๙" w:hAnsi="TH SarabunIT๙" w:cs="TH SarabunIT๙"/>
          <w:sz w:val="32"/>
          <w:szCs w:val="32"/>
          <w:cs/>
        </w:rPr>
        <w:t>ระหว่างเวลา ๐๘.๓๐ น.  ถึง ๑๖.๓๐ น. และเวลาในการเสนอราคาให้ถือตามเวลาของระบบจัดซื้อจัดจ้างภาครัฐด้วยอิเล็กทรอนิกส์เป็นเกณฑ์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เมื่อพ้นกำหนดเวลายื่นข้อเสนอและเสนอราคาแล้ว จะไม่รับเอกสารการยื่นข้อเสนอและเสนอราคาใดๆ โดยเด็ดขาด</w:t>
      </w:r>
    </w:p>
    <w:p w:rsidR="00687CEA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๔.๖     ผู้ยื่นข้อเสนอต้องจัดทำเอกสารสำหรับใช้ในการเสนอราคาในรูปแบบไฟล์เอกสารประเภท </w:t>
      </w:r>
      <w:r w:rsidRPr="00F66257">
        <w:rPr>
          <w:rFonts w:ascii="TH SarabunIT๙" w:hAnsi="TH SarabunIT๙" w:cs="TH SarabunIT๙"/>
          <w:sz w:val="32"/>
          <w:szCs w:val="32"/>
        </w:rPr>
        <w:t xml:space="preserve">PDF File (Portable Document Format) </w:t>
      </w:r>
      <w:r w:rsidRPr="00F66257">
        <w:rPr>
          <w:rFonts w:ascii="TH SarabunIT๙" w:hAnsi="TH SarabunIT๙" w:cs="TH SarabunIT๙"/>
          <w:sz w:val="32"/>
          <w:szCs w:val="32"/>
          <w:cs/>
        </w:rPr>
        <w:t>โดยผู้ยื่นข้อเสนอต้องเป็นผู้รับผิดชอบตรวจสอบความ</w:t>
      </w:r>
    </w:p>
    <w:p w:rsidR="00687CEA" w:rsidRDefault="00687CEA" w:rsidP="00687CE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-4-</w:t>
      </w:r>
    </w:p>
    <w:p w:rsidR="00EC06CA" w:rsidRPr="00F66257" w:rsidRDefault="00EC06CA" w:rsidP="00687CEA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ครบถ้วน ถูกต้อง และชัดเจนของเอกสาร </w:t>
      </w:r>
      <w:r w:rsidRPr="00F66257">
        <w:rPr>
          <w:rFonts w:ascii="TH SarabunIT๙" w:hAnsi="TH SarabunIT๙" w:cs="TH SarabunIT๙"/>
          <w:sz w:val="32"/>
          <w:szCs w:val="32"/>
        </w:rPr>
        <w:t xml:space="preserve">PDF File </w:t>
      </w:r>
      <w:r w:rsidRPr="00F66257">
        <w:rPr>
          <w:rFonts w:ascii="TH SarabunIT๙" w:hAnsi="TH SarabunIT๙" w:cs="TH SarabunIT๙"/>
          <w:sz w:val="32"/>
          <w:szCs w:val="32"/>
          <w:cs/>
        </w:rPr>
        <w:t>ก่อนที่จะยืนยันการเสนอราคา แล้วจึงส่งข้อมูล (</w:t>
      </w:r>
      <w:r w:rsidRPr="00F66257">
        <w:rPr>
          <w:rFonts w:ascii="TH SarabunIT๙" w:hAnsi="TH SarabunIT๙" w:cs="TH SarabunIT๙"/>
          <w:sz w:val="32"/>
          <w:szCs w:val="32"/>
        </w:rPr>
        <w:t xml:space="preserve">Upload) </w:t>
      </w:r>
      <w:r w:rsidRPr="00F66257">
        <w:rPr>
          <w:rFonts w:ascii="TH SarabunIT๙" w:hAnsi="TH SarabunIT๙" w:cs="TH SarabunIT๙"/>
          <w:sz w:val="32"/>
          <w:szCs w:val="32"/>
          <w:cs/>
        </w:rPr>
        <w:t>เพื่อเป็นการเสนอราคาให้แก่จังหวัดผ่านทางระบบจัดซื้อจัดจ้างภาครัฐด้วยอิเล็กทรอนิกส์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๔.๗    คณะกรรมการพิจารณาผลการประกวดราคาอิเล็กทรอนิกส์จะดำเนินการตรวจสอบคุณสมบัติของผู้ยื่นข้อเสนอแต่ละรายว่า เป็นผู้ยื่นข้อเสนอที่มีผลประโยชน์ร่วมกันกับผู้ยื่นข้อเสนอรายอื่นตามข้อ ๑.๕ (๑) หรือไม่ หากปรากฏว่าผู้ยื่นข้อเสนอรายใดเป็นผู้ยื่นข้อเสนอที่มีผลประโยชน์ร่วมกันกับผู้ยื่น</w:t>
      </w:r>
      <w:r w:rsidRPr="00687CEA">
        <w:rPr>
          <w:rFonts w:ascii="TH SarabunIT๙" w:hAnsi="TH SarabunIT๙" w:cs="TH SarabunIT๙"/>
          <w:spacing w:val="-14"/>
          <w:sz w:val="32"/>
          <w:szCs w:val="32"/>
          <w:cs/>
        </w:rPr>
        <w:t>ข้อเสนอรายอื่น คณะกรรมการฯ จะตัดรายชื่อผู้ยื่นข้อเสนอที่มีผลประโยชน์ร่วมกันนั้นออกจากการเป็นผู้ยื่นข้อเสนอ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หากปรากฏต่อคณะกรรมการพิจารณาผลการประกวดราคาอิเล็กทรอนิกส์ว่า ก่อนหรือในขณะที่มีการพิจารณาข้อเสนอ มีผู้ยื่นข้อเสนอรายใดกระทำการอันเป็นการขัดขวางการแข่งขันอย่างเป็นธรรมตามข้อ ๑.๕ (๒) และคณะกรรมการฯ เชื่อว่ามีการกระทำอันเป็นการขัดขวางการแข่งขันอย่างเป็นธรรม คณะกรรมการฯ จะตัดรายชื่อผู้ยื่นข้อเสนอรายนั้นออกจากการเป็นผู้ยื่นข้อเสนอ และจังหวัดจะพิจารณาลงโทษผู้ยื่นข้อเสนอดังกล่าวเป็นผู้ทิ้งงาน เว้นแต่จังหวัดจะพิจารณาเห็นว่าผู้ยื่นข้อเสนอรายนั้นมิใช่เป็นผู้ริเริ่มให้มีการกระทำดังกล่าวและได้ให้ความร่วมมือเป็นประโยชน์ต่อการพิจารณาของจังหวัด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๔.๘     ผู้ยื่นข้อเสนอจะต้องปฏิบัติ ดังนี้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</w:t>
      </w:r>
      <w:r w:rsidR="00687CEA">
        <w:rPr>
          <w:rFonts w:ascii="TH SarabunIT๙" w:hAnsi="TH SarabunIT๙" w:cs="TH SarabunIT๙"/>
          <w:sz w:val="32"/>
          <w:szCs w:val="32"/>
        </w:rPr>
        <w:t xml:space="preserve"> 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๑)    ปฏิบัติตามเงื่อนไขที่ระบุไว้ในเอกสารประกวดราคาอิเล็กทรอนิกส์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๒)    ราคาที่เสนอจะต้องเป็นราคาที่รวมภาษีมูลค่าเพิ่ม และภาษีอื่นๆ (ถ้ามี) รวมค่าใช้จ่ายทั้งปวงไว้ด้วยแล้ว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๓)    ผู้ยื่นข้อเสนอจะต้องลงทะเบียนเพื่อเข้าสู่กระบวนการเสนอราคา ตามวัน เวลา ที่กำหนด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๔)    ผู้ยื่นข้อเสนอจะถอนการเสนอราคาที่เสนอแล้วไม่ได้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๕)    ผู้ยื่นข้อเสนอต้องศึกษาและทำความเข้าใจในระบบและวิธีการเสนอราคาด้วยวิธีประกวดราคาอิเล็กทรอนิกส์ ของกรมบัญชีกลางที่แสดงไว้ในเว็บไซต์ </w:t>
      </w:r>
      <w:r w:rsidRPr="00F66257">
        <w:rPr>
          <w:rFonts w:ascii="TH SarabunIT๙" w:hAnsi="TH SarabunIT๙" w:cs="TH SarabunIT๙"/>
          <w:sz w:val="32"/>
          <w:szCs w:val="32"/>
        </w:rPr>
        <w:t>www.gprocurement.go.th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๕.    หลักเกณฑ์และสิทธิในการพิจารณา</w:t>
      </w:r>
    </w:p>
    <w:p w:rsidR="00EC06CA" w:rsidRPr="00F66257" w:rsidRDefault="00687CE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</w:t>
      </w:r>
      <w:r>
        <w:rPr>
          <w:rFonts w:ascii="TH SarabunIT๙" w:hAnsi="TH SarabunIT๙" w:cs="TH SarabunIT๙"/>
          <w:sz w:val="32"/>
          <w:szCs w:val="32"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๕.๑     ในการพิจารณาผลการยื่นข้อเสนอประกวดราคาอิเล็กทรอนิกส์ครั้งนี้ จังหวัดจะพิจารณาตัดสินโดยใช้หลักเกณฑ์ ราคา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๕.๒     การพิจารณาผู้ชนะการยื่นข้อเสนอ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กรณีใช้หลักเกณฑ์ราคาในการพิจารณาผู้ชนะการย</w:t>
      </w:r>
      <w:r w:rsidR="00687CEA">
        <w:rPr>
          <w:rFonts w:ascii="TH SarabunIT๙" w:hAnsi="TH SarabunIT๙" w:cs="TH SarabunIT๙"/>
          <w:sz w:val="32"/>
          <w:szCs w:val="32"/>
          <w:cs/>
        </w:rPr>
        <w:t>ื่นข้อเสนอ จังหวัด จะพิจารณาจาก</w:t>
      </w:r>
      <w:r w:rsidRPr="00F66257">
        <w:rPr>
          <w:rFonts w:ascii="TH SarabunIT๙" w:hAnsi="TH SarabunIT๙" w:cs="TH SarabunIT๙"/>
          <w:sz w:val="32"/>
          <w:szCs w:val="32"/>
          <w:cs/>
        </w:rPr>
        <w:t>ราคารวม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="00687CE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๕.๓      หากผู้ยื่นข้อเสนอรายใดมีคุณสมบัติไม่ถูกต้องตามข้อ ๒ หรือยื่นหลักฐานการยื่นข้อเสนอไม่ถูกต้อง หรือไม่ครบถ้วนตามข้อ ๓ หรือยื่นข้อเสนอไม่ถูกต้องตามข้อ ๔ คณะกรรมการพิจารณาผลการประกวดราคาอิเล็กทรอนิกส์จะไม่รับพิจารณาข้อเสนอของผู้ยื่นข้อเสนอรายนั้น เว้นแต่ ผู้ยื่นข้อเสนอรายใดเสนอเอกสารทางเทคนิคหรือรายละเอียดคุณลักษณะเฉพาะของพัสดุที่จะจ้างไม่ครบถ้วน หรือเสนอรายละเอียดแตกต่างไปจากเงื่อนไขที่จังหวัดกำหนดไว้ในประกาศและเอกสารประกวดราคาอิเล็กทรอนิกส์ ในส่วนที่มิใช่สาระสำคัญและความแตกต่างนั้นไม่มีผลทำให้เกิดการได้เปรียบเสียเปรียบต่อผู้ยื่นข้อเสนอรายอื่น หรือเป็นการผิดพลาดเล็กน้อย คณะกรรมการฯ อาจพิจารณาผ่อนปรนการตัดสิทธิผู้ยื่นข้อเสนอรายนั้น</w:t>
      </w:r>
    </w:p>
    <w:p w:rsidR="00EC06CA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๕.๔     จังหวัดสงวนสิทธิไม่พิจารณาข้อเสนอของผู้ยื่นข้อเสนอโดยไม่มีการผ่อนผัน ในกรณีดังต่อไปนี้</w:t>
      </w:r>
    </w:p>
    <w:p w:rsidR="0026090D" w:rsidRDefault="0026090D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6090D" w:rsidRDefault="0026090D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6090D" w:rsidRPr="00F66257" w:rsidRDefault="0026090D" w:rsidP="0026090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-5-</w:t>
      </w:r>
    </w:p>
    <w:p w:rsidR="0026090D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</w:p>
    <w:p w:rsidR="00EC06CA" w:rsidRPr="00F66257" w:rsidRDefault="0026090D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</w:rPr>
        <w:t>(</w:t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๑)    ไม่ปรากฏชื่อผู้ยื่นข้อเสนอรายนั้นในบัญชีผู้รับเอกสารประกวดราคาอิเล็กทรอนิกส์ทางระบบจัดซื้อจัดจ้างด้วยอิเล็กทรอนิกส์ หรือบัญชีรายชื่อผู้ซื้อเอกสารประกวดราคาอิเล็กทรอนิกส์ทางระบบการจัดซื้อจัดจ้างด้วยอิเล็กทรอนิกส์ของจังหวัด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</w:t>
      </w:r>
      <w:r w:rsidR="0026090D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26090D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๒)    ไม่กรอกชื่อผู้ยื่นข้อเสนอในการเสนอราคาทางระบบจัดซื้อจัดจ้างด้วยอิเล็กทรอนิกส์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</w:t>
      </w:r>
      <w:r w:rsidR="0026090D"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="0026090D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๓)    เสนอรายละเอียดแตกต่างไปจากเงื่อนไขที่กำหนดในเอกสารเอกสารประกวดราคาอิเล็กทรอนิกส์ที่เป็นสาระสำคัญ หรือมีผลทำให้เกิดความได้เปรียบเสียเปรียบแก่ผู้ยื่นข้อเสนอรายอื่น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๕.๕     ในการตัดสินการประกวดราคาอิเล็กทรอนิกส์หรือในการทำสัญญา คณะกรรมการพิจารณาผลการประกวดราคาอิเล็กทรอนิกส์หรือจังหวัด มีสิทธิให้ผู้ยื่นข้อเสนอชี้แจงข้อเท็จจริงเพิ่มเติมได้ </w:t>
      </w:r>
      <w:r w:rsidRPr="0026090D">
        <w:rPr>
          <w:rFonts w:ascii="TH SarabunIT๙" w:hAnsi="TH SarabunIT๙" w:cs="TH SarabunIT๙"/>
          <w:spacing w:val="-10"/>
          <w:sz w:val="32"/>
          <w:szCs w:val="32"/>
          <w:cs/>
        </w:rPr>
        <w:t>จังหวัดมีสิทธิที่จะไม่รับข้อเสนอ ไม่รับราคา หรือไม่ทำสัญญา หากข้อเท็จจริงดังกล่าวไม่มีความเหมาะสมหรือไม่ถูกต้อง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๕.๖     จังหวัดทรงไว้ซึ่งสิทธิที่จะไม่รับราคาต่ำสุด หรือราคาหนึ่งราคาใด หรือราคาที่เสนอทั้งหมดก็ได้ และอาจพิจารณาเลือกจ้างในจำนวน หรือขนาด หรือเฉพาะรายการหนึ่งรายการใด หรืออาจจะยกเลิกการประกวดราคาอิเล็กทรอนิกส์โดยไม่พิจารณาจัดจ้างเลยก็ได้ สุดแต่จะพิจารณา ทั้งนี้ เพื่อประโยชน์ของทางราชการเป็นสำคัญ และให้ถือว่าการตัดสินของจังหวัดเป็นเด็ดขาด ผู้ยื่นข้อเสนอจะเรียกร้องค่าใช้จ่าย หรือค่าเสียหายใดๆ มิได้ รวมทั้งจังหวัดจะพิจารณายกเลิกการประกวดราคาอิเล็กทรอนิกส์และลงโทษผู้ยื่นข้อเสนอเป็นผู้ทิ้งงาน ไม่ว่าจะเป็นผู้ยื่นข้อเสนอที่ได้รับการคัดเลือกหรือไม่ก็ตาม หากมีเหตุที่เชื่อถือได้ว่าการยื่นข้อเสนอกระทำการโดยไม่สุจริต เช่น การเสนอเอกสารอันเป็นเท็จ หรือใช้ชื่อบุคคลธรรมดา หรือนิติบุคคลอื่นมายื่นข้อเสนอแทน เป็นต้น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      ในกรณีที่ผู้ยื่นข้อเสนอรายที่เสนอราคาต่ำสุด เสนอราคาต่ำจนคาดหมายได้ว่าไม่อาจดำเนินงานตามเอกสารประกวดราคาอิเล็กทรอนิกส์ได้ คณะกรรมการพิจารณาผลการประกวดราคาอิเล็กทรอนิกส์หรือจังหวัด จะให้ผู้ยื่นข้อเสนอนั้นชี้แจงและแสดงหลักฐานที่ทำให้เชื่อได้ว่า ผู้ยื่นข้อเสนอสามารถดำเนินงานตามเอกสารประกวดราคาอิเล็กทรอนิกส์ให้เสร็จสมบูรณ์ หากคำชี้แจงไม่เป็นที่รับฟังได้ จังหวัด มีสิทธิที่จะไม่รับข้อเสนอหรือไม่รับราคาของผู้ยื่นข้อเสนอรายนั้น ทั้งนี้ ผู้ยื่นข้อเสนอดังกล่าวไม่มีสิทธิเรียกร้องค่าใช้จ่ายหรือค่าเสียหายใดๆ จากจังหวัด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๕.๗     ก่อนลงนามในสัญญาจังหวัด อาจประกาศยกเลิกการประกวดราคาอิเล็กทรอนิกส์ หากปรากฏว่ามีการกระทำที่เข้าลักษณะผู้ยื่นข้อเสนอที่ชนะการประกวดราคาหรือที่ได้รับการคัดเลือกมีผลประโยชน์ร่วมกัน หรือมีส่วนได้เสียกับผู้ยื่นข้อเสนอรายอื่น หรือขัดขวางการแข่งขันอย่างเป็นธรรม หรือ</w:t>
      </w:r>
      <w:r w:rsidRPr="00D9336A">
        <w:rPr>
          <w:rFonts w:ascii="TH SarabunIT๙" w:hAnsi="TH SarabunIT๙" w:cs="TH SarabunIT๙"/>
          <w:spacing w:val="-6"/>
          <w:sz w:val="32"/>
          <w:szCs w:val="32"/>
          <w:cs/>
        </w:rPr>
        <w:t>สมยอมกันกับผู้ยื่นข้อเสนอรายอื่น หรือเจ้าหน้าที่ในการเสนอราคา หรือส่อว่ากระทำการทุจริตอื่นใดในการเสนอราคา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๖.     การทำสัญญาจ้าง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     ผู้ชนะการประกวดราคาอิเล็กทรอนิกส์จะต้องทำสัญญาจ้างตามแบบสัญญา ดังระบุในข้อ ๑.๓ หรือทำข้อตกลงเป็นหนังสือกับจังหวัด ภายใน ๗ วัน นับถัดจากวันที่ได้รับแจ้ง และจะต้องวางหลักประกันสัญญาเป็นจำนวนเงินเท่ากับร้อยละ ๕ ของราคาค่าจ้างที่ประกวดราคาอิเล็กทรอนิกส์ได้ ให้จังหวัดยึดถือไว้ในขณะทำสัญญา โดยใช้หลักประกันอย่างหนึ่งอย่างใดดังต่อไปนี้</w:t>
      </w:r>
    </w:p>
    <w:p w:rsidR="00EC06CA" w:rsidRPr="00F66257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</w:t>
      </w:r>
      <w:r>
        <w:rPr>
          <w:rFonts w:ascii="TH SarabunIT๙" w:hAnsi="TH SarabunIT๙" w:cs="TH SarabunIT๙"/>
          <w:sz w:val="32"/>
          <w:szCs w:val="32"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๖.๑     เงินสด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๖.๒     เช็คหรือด</w:t>
      </w:r>
      <w:proofErr w:type="spellStart"/>
      <w:r w:rsidRPr="00F66257">
        <w:rPr>
          <w:rFonts w:ascii="TH SarabunIT๙" w:hAnsi="TH SarabunIT๙" w:cs="TH SarabunIT๙"/>
          <w:sz w:val="32"/>
          <w:szCs w:val="32"/>
          <w:cs/>
        </w:rPr>
        <w:t>ราฟท์</w:t>
      </w:r>
      <w:proofErr w:type="spellEnd"/>
      <w:r w:rsidRPr="00F66257">
        <w:rPr>
          <w:rFonts w:ascii="TH SarabunIT๙" w:hAnsi="TH SarabunIT๙" w:cs="TH SarabunIT๙"/>
          <w:sz w:val="32"/>
          <w:szCs w:val="32"/>
          <w:cs/>
        </w:rPr>
        <w:t>ที่ธนาคารสั่งจ่ายให้แก่จังหวัด โดยเป็นเช็คลงวันที่ที่ทำสัญญา หรือก่อนหน้านั้น ไม่เกิน ๓ วัน ทำการของทางราชการ</w:t>
      </w:r>
    </w:p>
    <w:p w:rsidR="00D9336A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</w:p>
    <w:p w:rsidR="00D9336A" w:rsidRDefault="00D9336A" w:rsidP="00D9336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-6-</w:t>
      </w:r>
    </w:p>
    <w:p w:rsidR="00EC06CA" w:rsidRPr="00F66257" w:rsidRDefault="00D9336A" w:rsidP="00D9336A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 xml:space="preserve">๖.๓     หนังสือค้ำประกันของธนาคารภายในประเทศ ตามแบบหนังสือค้ำประกัน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ดังระบุในข้อ ๑.๔ (๒) หรือจะเป็นหนังสือค้ำประกันอิเล็กทรอนิกส์ตามวิธีการที่กรมบัญชีกลางกำหนด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๖.๔     หนังสือค้ำประกันของบริษัทเงินทุน หรือบริษัทเงินทุนหลักทรัพย์ที่ได้รับอนุญาตให้ประกอบกิจการเงินทุนเพื่อการพาณิชย์และประกอบธุรกิจค้ำประกัน ตามประกาศของธนาคารแห่งประเทศไทย ตามรายชื่อบริษัทเงินทุนที่ธนาคารแห่งประเทศไทยแจ้งเวียนให้ทราบ โดยอนุโลมให้ใช้ตามตัวอย่างหนังสือค้ำประกันของธนาคารที่คณะกรรมการนโยบายกำหนด ดังระบุในข้อ ๑.๔ (๒)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๖.๕     พันธบัตรรัฐบาลไทย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หลักประกันนี้จะคืนให้ โดยไม่มีดอกเบี้ยภายใน ๑๕ วันนับถัดจากวันที่ผู้ชนะการประกวดราคาอิเล็กทรอนิกส์ (ผู้รับจ้าง) พ้นจากข้อผูกพันตามสัญญาจ้างแล้ว</w:t>
      </w:r>
    </w:p>
    <w:p w:rsidR="00EC06CA" w:rsidRPr="00F66257" w:rsidRDefault="00EC06CA" w:rsidP="00D9336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9336A">
        <w:rPr>
          <w:rFonts w:ascii="TH SarabunIT๙" w:hAnsi="TH SarabunIT๙" w:cs="TH SarabunIT๙"/>
          <w:spacing w:val="-12"/>
          <w:sz w:val="32"/>
          <w:szCs w:val="32"/>
          <w:cs/>
        </w:rPr>
        <w:t>หลักประกันนี้จะคืนให้ โดยไม่มีดอกเบี้ย ตามอัตราส่วนของงานจ้างซึ่งจังหวัด ได้รับมอบไว้</w:t>
      </w: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66257">
        <w:rPr>
          <w:rFonts w:ascii="TH SarabunIT๙" w:hAnsi="TH SarabunIT๙" w:cs="TH SarabunIT๙"/>
          <w:sz w:val="32"/>
          <w:szCs w:val="32"/>
          <w:cs/>
        </w:rPr>
        <w:t>๗.    ค่าจ้างและการจ่ายเงิน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จังหวัดจะจ่ายค่าจ้างซึ่งได้รวมภาษีมูลค่าเพิ่ม ตลอดจนภาษีอื่น ๆ และค่าใช้จ่ายทั้งปวงแล้ว โดยถือราคาเหมารวมเป็นเกณฑ์ และกำหนดการจ่ายเงินเป็น จำนวน ๑ งวด ดังนี้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เป็นจำนวนเงินในอัตราร้อยละ ๑๐๐ ของค่าจ้าง เมื่อผู้รับจ้างได้ปฏิบัติงานทั้งหมดให้แล้วเสร็จเรียบร้อยตามสัญญา รวมทั้งทำสถานที่จ้างให้สะอาดเรียบร้อย</w:t>
      </w:r>
    </w:p>
    <w:p w:rsidR="00EC06CA" w:rsidRPr="00F66257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</w:t>
      </w:r>
      <w:r>
        <w:rPr>
          <w:rFonts w:ascii="TH SarabunIT๙" w:hAnsi="TH SarabunIT๙" w:cs="TH SarabunIT๙"/>
          <w:sz w:val="32"/>
          <w:szCs w:val="32"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๘.    อัตราค่าปรับ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ค่าปรับตามแบบสัญญาจ้างแนบท้ายเอกสารประกวดราคาอิเล็กทรอนิกส์นี้ หรือข้อตกลงจ้างเป็นหนังสือจะกำหนด ดังนี้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๘.๑     กรณีที่ผู้รับจ้างนำงานที่รับจ้างไปจ้างช่วงให้ผู้อื่นทำอีกทอดหนึ่งโดยไม่ได้รับอนุญาตจากจังหวัด จะกำหนดค่าปรับสำหรับการฝ่าฝืนดังกล่าวเป็นจำนวนร้อยละ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66257">
        <w:rPr>
          <w:rFonts w:ascii="TH SarabunIT๙" w:hAnsi="TH SarabunIT๙" w:cs="TH SarabunIT๙"/>
          <w:sz w:val="32"/>
          <w:szCs w:val="32"/>
          <w:cs/>
        </w:rPr>
        <w:t>๑๐.๐๐ ของวงเงินของงานจ้างช่วงนั้น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๘.๒     กรณีที่ผู้รับจ้างปฏิบัติผิดสัญญาจ้างนอกเหนือจากข้อ ๘.๑ จะกำหนดค่าปรับเป็นรายวันในอัตราร้อยละ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66257">
        <w:rPr>
          <w:rFonts w:ascii="TH SarabunIT๙" w:hAnsi="TH SarabunIT๙" w:cs="TH SarabunIT๙"/>
          <w:sz w:val="32"/>
          <w:szCs w:val="32"/>
          <w:cs/>
        </w:rPr>
        <w:t>๐.๑๐ ของราคาค่าจ้าง</w:t>
      </w:r>
    </w:p>
    <w:p w:rsidR="00EC06CA" w:rsidRPr="00F66257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</w:t>
      </w:r>
      <w:r>
        <w:rPr>
          <w:rFonts w:ascii="TH SarabunIT๙" w:hAnsi="TH SarabunIT๙" w:cs="TH SarabunIT๙"/>
          <w:sz w:val="32"/>
          <w:szCs w:val="32"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๙.    การรับประกันความชำรุดบกพร่อง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ผู้ชนะการประกวดราคาอิเล็กทรอนิกส์ซึ่งได้ทำข้อตกลงเป็นหนังสือ หรือทำสัญญาจ้าง ตามแบบ ดังระบุในข้อ ๑.๓ แล้วแต่กรณี จะต้องรับประกันความชำรุดบกพร่องของงานจ้างที่เกิดขึ้นภาย</w:t>
      </w:r>
      <w:r w:rsidR="00D9336A">
        <w:rPr>
          <w:rFonts w:ascii="TH SarabunIT๙" w:hAnsi="TH SarabunIT๙" w:cs="TH SarabunIT๙"/>
          <w:sz w:val="32"/>
          <w:szCs w:val="32"/>
          <w:cs/>
        </w:rPr>
        <w:t xml:space="preserve">ในระยะเวลาไม่น้อยกว่า ๒ ปี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66257">
        <w:rPr>
          <w:rFonts w:ascii="TH SarabunIT๙" w:hAnsi="TH SarabunIT๙" w:cs="TH SarabunIT๙"/>
          <w:sz w:val="32"/>
          <w:szCs w:val="32"/>
          <w:cs/>
        </w:rPr>
        <w:t>นับถัดจากวันที่จังหวัดได้รับมอบงาน โดยผู้รับจ้างต้องรีบจัดการซ่อมแซมแก้ไขให้ใช้การได้ดีดังเดิมภายใน ๑ วัน นับถัดจากวันที่ได้รับแจ้งความชำรุดบกพร่อง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๑๐.    ข้อสงวนสิทธิในการยื่นข้อเสนอและอื่น ๆ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๑๐.๑   เงินค่าจ้างสำหรับงานจ้างครั้งนี้ ได้มาจากงบประมาณจากบัญชีเงินรายได้จากการดำเนินงานของส่วนราชการเงินฝากคลัง ๑๐๗๙๖ (ม.๔๔</w:t>
      </w:r>
      <w:r w:rsidR="001B117D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การลงนามในสัญญาจะกระทำได้ต่อเมื่อ จังหวัดได้รับอนุมัติเงินค่าจ้างจากงบประมาณจากบัญชีเงินรายได้จากการดำเนินงานของส่วนราชการเงินฝากคลัง ๑๐๗๙๖ (ม.๔๔</w:t>
      </w:r>
      <w:r w:rsidR="001B117D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F66257">
        <w:rPr>
          <w:rFonts w:ascii="TH SarabunIT๙" w:hAnsi="TH SarabunIT๙" w:cs="TH SarabunIT๙"/>
          <w:sz w:val="32"/>
          <w:szCs w:val="32"/>
          <w:cs/>
        </w:rPr>
        <w:t xml:space="preserve"> แล้วเท่านั้น</w:t>
      </w:r>
    </w:p>
    <w:p w:rsidR="00D9336A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๑๐.๒   เมื่อจังหวัดได้คัดเลือกผู้ยื่นข้อเสนอรายใด ให้เป็นผู้รับจ้าง และได้ตกลงจ้างตามประกวดราคาอิเล็กทรอนิกส์แล้ว ถ้าผู้รับจ้างจะต้องสั่งหรือนำสิ่งของมาเพื่องานจ้างดังกล่าวเข้ามาจากต่างประเทศ และของนั้นต้องนำเข้ามาโดยทางเรือในเส้นทางที่มีเรือไทยเดินอยู่ และสามารถให้บริการรับขนได้ตามที่รัฐมนตรีว่าการกระทรวงคมนาคมประกาศกำหนด ผู้ยื่นข้อเสนอซึ่งเป็นผู้รับจ้างจะต้องปฏิบัติตามกฎหมายว่าด้วยการส่งเสริมการ</w:t>
      </w:r>
      <w:proofErr w:type="spellStart"/>
      <w:r w:rsidRPr="00F66257">
        <w:rPr>
          <w:rFonts w:ascii="TH SarabunIT๙" w:hAnsi="TH SarabunIT๙" w:cs="TH SarabunIT๙"/>
          <w:sz w:val="32"/>
          <w:szCs w:val="32"/>
          <w:cs/>
        </w:rPr>
        <w:t>พาณิชย</w:t>
      </w:r>
      <w:proofErr w:type="spellEnd"/>
      <w:r w:rsidRPr="00F66257">
        <w:rPr>
          <w:rFonts w:ascii="TH SarabunIT๙" w:hAnsi="TH SarabunIT๙" w:cs="TH SarabunIT๙"/>
          <w:sz w:val="32"/>
          <w:szCs w:val="32"/>
          <w:cs/>
        </w:rPr>
        <w:t>นาวี ดังนี้</w:t>
      </w:r>
    </w:p>
    <w:p w:rsidR="00EC06CA" w:rsidRPr="00F66257" w:rsidRDefault="00D9336A" w:rsidP="00D9336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-7-</w:t>
      </w:r>
    </w:p>
    <w:p w:rsidR="00D9336A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</w:p>
    <w:p w:rsidR="00EC06CA" w:rsidRPr="00F66257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</w:rPr>
        <w:t>(</w:t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๑)    แจ้งการสั่งหรือนำสิ่งของดังกล่าวเข้ามาจากต่างประเทศ ต่อกรมเจ้าท่า ภายใน ๗ วัน นับตั้งแต่วันที่ผู้รับจ้างสั่งหรือซื้อของจากต่างประเทศ 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</w:t>
      </w:r>
      <w:r w:rsidR="00D9336A">
        <w:rPr>
          <w:rFonts w:ascii="TH SarabunIT๙" w:hAnsi="TH SarabunIT๙" w:cs="TH SarabunIT๙"/>
          <w:sz w:val="32"/>
          <w:szCs w:val="32"/>
        </w:rPr>
        <w:t xml:space="preserve">                         </w:t>
      </w:r>
      <w:r w:rsidR="00D9336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๒)    จัดการให้สิ่งของดังกล่าวบรรทุกโดยเรือไทย หรือเรือที่มีสิทธิเช่นเดียวกับเรือไทย จากต่างประเทศมายังประเทศไทย เว้นแต่จะได้รับอนุญาตจากกรมเจ้าท่า ให้บรรทุกสิ่งของนั้น โดยเรืออื่นที่มิใช่เรือไทย ซึ่งจะต้องได้รับอนุญาตเช่นนั้นก่อนบรรทุกของลงเรืออื่น หรือเป็นของที่รัฐมนตรีว่าการกระทรวงคมนาคมประกาศยกเว้นให้บรรทุกโดยเรืออื่น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</w:t>
      </w:r>
      <w:r w:rsidR="00D9336A"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="00D9336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๓)    ในกรณีที่ไม่ปฏิบัติตาม (๑) หรือ (๒) ผู้รับจ้างจะต้องรับผิดตามกฎหมายว่าด้วยการส่งเสริมการ</w:t>
      </w:r>
      <w:proofErr w:type="spellStart"/>
      <w:r w:rsidRPr="00F66257">
        <w:rPr>
          <w:rFonts w:ascii="TH SarabunIT๙" w:hAnsi="TH SarabunIT๙" w:cs="TH SarabunIT๙"/>
          <w:sz w:val="32"/>
          <w:szCs w:val="32"/>
          <w:cs/>
        </w:rPr>
        <w:t>พาณิชย</w:t>
      </w:r>
      <w:proofErr w:type="spellEnd"/>
      <w:r w:rsidRPr="00F66257">
        <w:rPr>
          <w:rFonts w:ascii="TH SarabunIT๙" w:hAnsi="TH SarabunIT๙" w:cs="TH SarabunIT๙"/>
          <w:sz w:val="32"/>
          <w:szCs w:val="32"/>
          <w:cs/>
        </w:rPr>
        <w:t>นาวี</w:t>
      </w:r>
    </w:p>
    <w:p w:rsidR="00EC06CA" w:rsidRPr="00F66257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๑๐.๓   ผู้ยื่นข้อเสนอซึ่งจังหวัดได้คัดเลือกแล้ว ไม่ไปทำสัญญา หรือข้อตกลงภายในเวลาที่ทางราชการกำหนดดังระบุไว้ในข้อ ๗ จังหวัดจะริบหลักประกันการยื่นข้อเสนอ หรือเรียกร้องจากผู้ออกหนังสือค้ำประกันการยื่นข้อเสนอทันที และอาจพิจารณาเรียกร้องให้ชดใช้ความเสียหายอื่น (ถ้ามี) รวมทั้งจะพิจารณาให้เป็นผู้ทิ้งงานตามระเบียบกระทรวงการคลังว่าด้วยการจัดซื้อจัดจ้างและการบริหารพัสดุภาครัฐ</w:t>
      </w:r>
    </w:p>
    <w:p w:rsidR="00EC06CA" w:rsidRPr="00F66257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๑๐.๔   จังหวัดสงวนสิทธิ์ที่จะแก้ไขเพิ่มเติมเงื่อนไข หรือข้อกำหนดในแบบสัญญาให้เป็นไปตามความเห็นของสำนักงานอัยการสูงสุด (ถ้ามี)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๑๐.๕   ในกรณีที่เอกสารแนบท้ายเอกสารประกวดราคาอิเล็กทรอนิกส์นี้ มีความขัดหรือแย้งกัน ผู้ยื่นข้อเสนอจะต้องปฏิบัติตามคำวินิจฉัยของจังหวัด คำวินิจฉัยดังกล่าวให้ถือเป็นที่สุด และผู้ยื่นข้อเสนอไม่มีสิทธิเรียกร้องค่าใช้จ่ายใดๆ เพิ่มเติม</w:t>
      </w:r>
      <w:r w:rsidRPr="00F66257">
        <w:rPr>
          <w:rFonts w:ascii="TH SarabunIT๙" w:hAnsi="TH SarabunIT๙" w:cs="TH SarabunIT๙"/>
          <w:sz w:val="32"/>
          <w:szCs w:val="32"/>
        </w:rPr>
        <w:cr/>
        <w:t xml:space="preserve">         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๑๐.๖   จังหวัด อาจประกาศยกเลิกการจัดจ้างในกรณีต่อไปนี้ได้ โดยที่ผู้ยื่นข้อเสนอจะเรียกร้องค่าเสียหายใดๆ จากจังหวัดไม่ได้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</w:t>
      </w:r>
      <w:r w:rsidR="00D9336A">
        <w:rPr>
          <w:rFonts w:ascii="TH SarabunIT๙" w:hAnsi="TH SarabunIT๙" w:cs="TH SarabunIT๙"/>
          <w:sz w:val="32"/>
          <w:szCs w:val="32"/>
        </w:rPr>
        <w:t xml:space="preserve">                            </w:t>
      </w:r>
      <w:r w:rsidR="00D9336A">
        <w:rPr>
          <w:rFonts w:ascii="TH SarabunIT๙" w:hAnsi="TH SarabunIT๙" w:cs="TH SarabunIT๙"/>
          <w:sz w:val="32"/>
          <w:szCs w:val="32"/>
        </w:rPr>
        <w:tab/>
      </w:r>
      <w:r w:rsidR="00D9336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๑)    ไม่ได้รับการจัดสรรเงินที่จะใช้ในการจัดจ้างหรือได้รับจัดสรรแต่ไม่เพียงพอที่จะทำการจัดจ้างครั้งนี้ต่อไป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  <w:r w:rsidR="00D9336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๒)    มีการกระทำที่เข้าลักษณะผู้ยื่นข้อเสนอที่ชนะการจัดจ้างหรือที่ได้รับการคัดเลือกมีผลประโยชน์ร่วมกัน หรือมีส่วนได้เสียกับผู้ยื่นข้อเสนอรายอื่น หรือขัดขวางการแข่งขันอย่างเป็นธรรม หรือสมยอมกันกับผู้ยื่นข้อเสนอรายอื่น หรือเจ้าหน้าที่ในการเสนอราคา หรือส่อว่ากระทำการทุจริตอื่นใดในการเสนอราคา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  <w:r w:rsidR="00D9336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๓)    การทำการจัดจ้างครั้งนี้ต่อไปอาจก่อให้เกิดความเสียหายแก่จังหวัด หรือกระทบต่อประโยชน์สาธารณะ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                  </w:t>
      </w:r>
      <w:r w:rsidR="00D9336A">
        <w:rPr>
          <w:rFonts w:ascii="TH SarabunIT๙" w:hAnsi="TH SarabunIT๙" w:cs="TH SarabunIT๙"/>
          <w:sz w:val="32"/>
          <w:szCs w:val="32"/>
        </w:rPr>
        <w:tab/>
      </w:r>
      <w:r w:rsidRPr="00F66257">
        <w:rPr>
          <w:rFonts w:ascii="TH SarabunIT๙" w:hAnsi="TH SarabunIT๙" w:cs="TH SarabunIT๙"/>
          <w:sz w:val="32"/>
          <w:szCs w:val="32"/>
        </w:rPr>
        <w:t>(</w:t>
      </w:r>
      <w:r w:rsidRPr="00F66257">
        <w:rPr>
          <w:rFonts w:ascii="TH SarabunIT๙" w:hAnsi="TH SarabunIT๙" w:cs="TH SarabunIT๙"/>
          <w:sz w:val="32"/>
          <w:szCs w:val="32"/>
          <w:cs/>
        </w:rPr>
        <w:t>๔)    กรณีอื่นในทำนองเดียวกับ (๑) (๒) หรือ (๓) ตามที่กำหนดในกฎกระทรวง ซึ่งออกตามความในกฎหมายว่าด้วยการจัดซื้อจัดจ้างและการบริหารพัสดุภาครัฐ</w:t>
      </w:r>
    </w:p>
    <w:p w:rsidR="00EC06CA" w:rsidRPr="00F66257" w:rsidRDefault="00EC06CA" w:rsidP="00D933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Pr="00F66257">
        <w:rPr>
          <w:rFonts w:ascii="TH SarabunIT๙" w:hAnsi="TH SarabunIT๙" w:cs="TH SarabunIT๙"/>
          <w:sz w:val="32"/>
          <w:szCs w:val="32"/>
          <w:cs/>
        </w:rPr>
        <w:t>๑๑.    การปฏิบัติตามกฎหมายและระเบียบ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ในระหว่างระยะเวลาการจ้าง ผู้ยื่นข้อเสนอที่ได้รับการคัดเลือกให้เป็นผู้รับจ้างต้องปฏิบัติตามหลักเกณฑ์ที่กฎหมายและระเบียบได้กำหนดไว้โดยเคร่งครัด</w:t>
      </w:r>
    </w:p>
    <w:p w:rsidR="00D9336A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                </w:t>
      </w:r>
    </w:p>
    <w:p w:rsidR="00D9336A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9336A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9336A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9336A" w:rsidRDefault="00D9336A" w:rsidP="00D9336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-8-</w:t>
      </w:r>
    </w:p>
    <w:p w:rsidR="00D9336A" w:rsidRDefault="00D9336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C06CA" w:rsidRPr="00F66257" w:rsidRDefault="00D9336A" w:rsidP="00D9336A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๑๒.    การประเมินผลการปฏิบัติงานของผู้ประกอบการ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จังหวัด สามารถนำผลการปฏิบัติงานแล้วเสร็จตามสัญญาของผู้ยื่นข้อเสนอที่ได้รับการคัดเลือกให้เป็นผู้รับจ้างเพื่อนำมาประเมินผลการปฏิบัติงานของผู้ประกอบการ</w:t>
      </w:r>
    </w:p>
    <w:p w:rsidR="00EC06CA" w:rsidRPr="00F66257" w:rsidRDefault="00EC06CA" w:rsidP="00D9336A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 xml:space="preserve">                          </w:t>
      </w:r>
      <w:r w:rsidR="00D9336A">
        <w:rPr>
          <w:rFonts w:ascii="TH SarabunIT๙" w:hAnsi="TH SarabunIT๙" w:cs="TH SarabunIT๙" w:hint="cs"/>
          <w:sz w:val="32"/>
          <w:szCs w:val="32"/>
          <w:cs/>
        </w:rPr>
        <w:tab/>
      </w:r>
      <w:r w:rsidRPr="00F66257">
        <w:rPr>
          <w:rFonts w:ascii="TH SarabunIT๙" w:hAnsi="TH SarabunIT๙" w:cs="TH SarabunIT๙"/>
          <w:sz w:val="32"/>
          <w:szCs w:val="32"/>
          <w:cs/>
        </w:rPr>
        <w:t>ทั้งนี้ หากผู้ยื่นข้อเสนอที่ได้รับการคัดเลือกไม่ผ่านเกณฑ์ที่กำหนดจะถูกระงับการยื่นข้อเสนอหรือทำสัญญากับจังหวัด ไว้ชั่วคราว</w:t>
      </w:r>
    </w:p>
    <w:p w:rsidR="00EC06CA" w:rsidRPr="00F66257" w:rsidRDefault="00EC06CA" w:rsidP="00687C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C06CA" w:rsidRPr="00F66257" w:rsidRDefault="00EC06CA" w:rsidP="00D9336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F66257">
        <w:rPr>
          <w:rFonts w:ascii="TH SarabunIT๙" w:hAnsi="TH SarabunIT๙" w:cs="TH SarabunIT๙"/>
          <w:sz w:val="32"/>
          <w:szCs w:val="32"/>
          <w:cs/>
        </w:rPr>
        <w:t>จังหวัดปทุมธานี</w:t>
      </w:r>
    </w:p>
    <w:p w:rsidR="00EC06CA" w:rsidRPr="00F66257" w:rsidRDefault="00D9336A" w:rsidP="00D9336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B117D">
        <w:rPr>
          <w:rFonts w:ascii="TH SarabunIT๙" w:hAnsi="TH SarabunIT๙" w:cs="TH SarabunIT๙" w:hint="cs"/>
          <w:sz w:val="32"/>
          <w:szCs w:val="32"/>
          <w:cs/>
        </w:rPr>
        <w:t>22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C06CA" w:rsidRPr="00F66257">
        <w:rPr>
          <w:rFonts w:ascii="TH SarabunIT๙" w:hAnsi="TH SarabunIT๙" w:cs="TH SarabunIT๙"/>
          <w:sz w:val="32"/>
          <w:szCs w:val="32"/>
          <w:cs/>
        </w:rPr>
        <w:t>มกราคม ๒๕๖๔</w:t>
      </w:r>
    </w:p>
    <w:sectPr w:rsidR="00EC06CA" w:rsidRPr="00F66257" w:rsidSect="00F66257">
      <w:pgSz w:w="11906" w:h="16838"/>
      <w:pgMar w:top="964" w:right="1134" w:bottom="1440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CA"/>
    <w:rsid w:val="001B117D"/>
    <w:rsid w:val="0026090D"/>
    <w:rsid w:val="00471CE1"/>
    <w:rsid w:val="00687CEA"/>
    <w:rsid w:val="00720466"/>
    <w:rsid w:val="00D9336A"/>
    <w:rsid w:val="00EC06CA"/>
    <w:rsid w:val="00EE460C"/>
    <w:rsid w:val="00F6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25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6625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25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6625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3567</Words>
  <Characters>20332</Characters>
  <Application>Microsoft Office Word</Application>
  <DocSecurity>0</DocSecurity>
  <Lines>169</Lines>
  <Paragraphs>47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SSJ-N</dc:creator>
  <cp:lastModifiedBy>SSJ-N</cp:lastModifiedBy>
  <cp:revision>3</cp:revision>
  <cp:lastPrinted>2021-01-22T06:06:00Z</cp:lastPrinted>
  <dcterms:created xsi:type="dcterms:W3CDTF">2021-01-22T03:29:00Z</dcterms:created>
  <dcterms:modified xsi:type="dcterms:W3CDTF">2021-01-22T06:41:00Z</dcterms:modified>
</cp:coreProperties>
</file>